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30" w:rsidRPr="003C6B19" w:rsidRDefault="00A43E30" w:rsidP="00A43E30">
      <w:pPr>
        <w:pStyle w:val="Geenafstand"/>
        <w:jc w:val="both"/>
        <w:rPr>
          <w:rFonts w:asciiTheme="minorHAnsi" w:hAnsiTheme="minorHAnsi"/>
          <w:b/>
          <w:sz w:val="24"/>
          <w:szCs w:val="24"/>
        </w:rPr>
      </w:pPr>
      <w:r w:rsidRPr="003C6B19">
        <w:rPr>
          <w:rFonts w:asciiTheme="minorHAnsi" w:hAnsiTheme="minorHAnsi"/>
          <w:b/>
          <w:sz w:val="24"/>
          <w:szCs w:val="24"/>
        </w:rPr>
        <w:t>Fietsroute langs enkele Nederlandse forten die van betekenis waren tijdens de Frans-Duitse Oorlog</w:t>
      </w:r>
    </w:p>
    <w:p w:rsidR="00A43E30" w:rsidRPr="003C6B19" w:rsidRDefault="00A43E30" w:rsidP="00A43E30">
      <w:pPr>
        <w:pStyle w:val="Geenafstand"/>
        <w:spacing w:before="0"/>
        <w:jc w:val="both"/>
        <w:rPr>
          <w:sz w:val="22"/>
          <w:szCs w:val="22"/>
        </w:rPr>
      </w:pPr>
      <w:r w:rsidRPr="003C6B19">
        <w:rPr>
          <w:sz w:val="22"/>
          <w:szCs w:val="22"/>
        </w:rPr>
        <w:t xml:space="preserve">Wie wil wandelen, kan gebruikmaken van de informatie op de website van het </w:t>
      </w:r>
      <w:proofErr w:type="spellStart"/>
      <w:r w:rsidRPr="003C6B19">
        <w:rPr>
          <w:sz w:val="22"/>
          <w:szCs w:val="22"/>
        </w:rPr>
        <w:t>Waterliniepad</w:t>
      </w:r>
      <w:proofErr w:type="spellEnd"/>
      <w:r w:rsidRPr="003C6B19">
        <w:rPr>
          <w:sz w:val="22"/>
          <w:szCs w:val="22"/>
        </w:rPr>
        <w:t xml:space="preserve">: </w:t>
      </w:r>
      <w:hyperlink r:id="rId5" w:history="1">
        <w:r w:rsidRPr="003C6B19">
          <w:rPr>
            <w:rStyle w:val="Hyperlink"/>
            <w:rFonts w:eastAsiaTheme="majorEastAsia"/>
            <w:sz w:val="22"/>
            <w:szCs w:val="22"/>
          </w:rPr>
          <w:t>http://www.hollandsewaterlinie.nl/items/waterliniepad.aspx</w:t>
        </w:r>
      </w:hyperlink>
      <w:r w:rsidRPr="003C6B19">
        <w:rPr>
          <w:sz w:val="22"/>
          <w:szCs w:val="22"/>
        </w:rPr>
        <w:t>. Ook de app:</w:t>
      </w:r>
    </w:p>
    <w:p w:rsidR="00A43E30" w:rsidRPr="003C6B19" w:rsidRDefault="00A43E30" w:rsidP="00A43E30">
      <w:pPr>
        <w:pStyle w:val="Geenafstand"/>
        <w:spacing w:before="0"/>
        <w:jc w:val="both"/>
        <w:rPr>
          <w:sz w:val="22"/>
          <w:szCs w:val="22"/>
        </w:rPr>
      </w:pPr>
      <w:hyperlink r:id="rId6" w:history="1">
        <w:r w:rsidRPr="003C6B19">
          <w:rPr>
            <w:rStyle w:val="Hyperlink"/>
            <w:rFonts w:eastAsiaTheme="majorEastAsia"/>
            <w:sz w:val="22"/>
            <w:szCs w:val="22"/>
          </w:rPr>
          <w:t>http://www.beleefroutes.nl/</w:t>
        </w:r>
      </w:hyperlink>
      <w:r w:rsidRPr="003C6B19">
        <w:t xml:space="preserve"> </w:t>
      </w:r>
      <w:r w:rsidRPr="003C6B19">
        <w:rPr>
          <w:sz w:val="22"/>
          <w:szCs w:val="22"/>
        </w:rPr>
        <w:t>kan goede diensten bewijzen.</w:t>
      </w:r>
    </w:p>
    <w:p w:rsidR="00A43E30" w:rsidRPr="003C6B19" w:rsidRDefault="00A43E30" w:rsidP="00A43E30">
      <w:pPr>
        <w:pStyle w:val="Geenafstand"/>
        <w:spacing w:before="0"/>
        <w:jc w:val="both"/>
        <w:rPr>
          <w:sz w:val="22"/>
          <w:szCs w:val="22"/>
        </w:rPr>
      </w:pPr>
    </w:p>
    <w:p w:rsidR="00A43E30" w:rsidRPr="003C6B19" w:rsidRDefault="00A43E30" w:rsidP="00A43E30">
      <w:pPr>
        <w:pStyle w:val="Geenafstand"/>
        <w:spacing w:before="0"/>
        <w:jc w:val="both"/>
        <w:rPr>
          <w:sz w:val="22"/>
          <w:szCs w:val="22"/>
        </w:rPr>
      </w:pPr>
      <w:r w:rsidRPr="003C6B19">
        <w:rPr>
          <w:b/>
          <w:sz w:val="22"/>
          <w:szCs w:val="22"/>
        </w:rPr>
        <w:t>De fietsroute</w:t>
      </w:r>
      <w:r w:rsidRPr="003C6B19">
        <w:rPr>
          <w:sz w:val="22"/>
          <w:szCs w:val="22"/>
        </w:rPr>
        <w:t xml:space="preserve"> (Zie ook de </w:t>
      </w:r>
      <w:hyperlink r:id="rId7" w:history="1">
        <w:r w:rsidRPr="003C6B19">
          <w:rPr>
            <w:rStyle w:val="Hyperlink"/>
            <w:rFonts w:eastAsiaTheme="majorEastAsia"/>
            <w:sz w:val="22"/>
            <w:szCs w:val="22"/>
          </w:rPr>
          <w:t>http://www.fietsapp.nl/</w:t>
        </w:r>
      </w:hyperlink>
      <w:r w:rsidRPr="003C6B19">
        <w:rPr>
          <w:sz w:val="22"/>
          <w:szCs w:val="22"/>
        </w:rPr>
        <w:t>)</w:t>
      </w:r>
    </w:p>
    <w:p w:rsidR="00A43E30" w:rsidRPr="003C6B19" w:rsidRDefault="00A43E30" w:rsidP="00A43E30">
      <w:pPr>
        <w:pStyle w:val="Geenafstand"/>
        <w:spacing w:before="0"/>
        <w:jc w:val="both"/>
        <w:rPr>
          <w:sz w:val="22"/>
          <w:szCs w:val="22"/>
        </w:rPr>
      </w:pPr>
      <w:r w:rsidRPr="003C6B19">
        <w:rPr>
          <w:sz w:val="22"/>
          <w:szCs w:val="22"/>
        </w:rPr>
        <w:t>Fiets vanuit Bunnik, Houten of Utrecht naar Fort Vechten, waar het Waterliniemuseum is gehuisvest.</w:t>
      </w:r>
    </w:p>
    <w:p w:rsidR="00A43E30" w:rsidRPr="003C6B19" w:rsidRDefault="00A43E30" w:rsidP="00A43E30">
      <w:pPr>
        <w:pStyle w:val="Geenafstand"/>
        <w:spacing w:before="0"/>
        <w:jc w:val="both"/>
        <w:rPr>
          <w:sz w:val="22"/>
          <w:szCs w:val="22"/>
        </w:rPr>
      </w:pPr>
    </w:p>
    <w:p w:rsidR="00A43E30" w:rsidRPr="003C6B19" w:rsidRDefault="00A43E30" w:rsidP="00A43E30">
      <w:pPr>
        <w:pStyle w:val="Geenafstand"/>
        <w:spacing w:before="0"/>
        <w:jc w:val="both"/>
        <w:rPr>
          <w:sz w:val="22"/>
          <w:szCs w:val="22"/>
        </w:rPr>
      </w:pPr>
      <w:r w:rsidRPr="003C6B19">
        <w:rPr>
          <w:b/>
          <w:sz w:val="22"/>
          <w:szCs w:val="22"/>
        </w:rPr>
        <w:t>Vanaf Bunnik</w:t>
      </w:r>
    </w:p>
    <w:p w:rsidR="00A43E30" w:rsidRPr="003C6B19" w:rsidRDefault="00A43E30" w:rsidP="00A43E30">
      <w:pPr>
        <w:pStyle w:val="Geenafstand"/>
        <w:spacing w:before="0"/>
        <w:jc w:val="both"/>
        <w:rPr>
          <w:sz w:val="22"/>
          <w:szCs w:val="22"/>
        </w:rPr>
      </w:pPr>
      <w:r w:rsidRPr="003C6B19">
        <w:rPr>
          <w:sz w:val="22"/>
          <w:szCs w:val="22"/>
        </w:rPr>
        <w:t>De provinciale weg richting Utrecht volgen; 400 meter na het bord Rijnauwen, de weg oversteken bij het fietsstoplicht. Linksaf na Restaurant Vroeg. Hier staat ook het eerste bruine richtingbord met Fort Vechten erop. Fiets het gehucht Vechten door, het spoor over en via een tunneltje onder de A12. Meteen na het tunneltje rechtsaf de parkeerplaats oprijden.</w:t>
      </w:r>
    </w:p>
    <w:p w:rsidR="00A43E30" w:rsidRPr="003C6B19" w:rsidRDefault="00A43E30" w:rsidP="00A43E30">
      <w:pPr>
        <w:pStyle w:val="Geenafstand"/>
        <w:spacing w:before="0"/>
        <w:jc w:val="both"/>
        <w:rPr>
          <w:b/>
          <w:bCs/>
          <w:sz w:val="22"/>
          <w:szCs w:val="22"/>
        </w:rPr>
      </w:pPr>
    </w:p>
    <w:p w:rsidR="00A43E30" w:rsidRPr="003C6B19" w:rsidRDefault="00A43E30" w:rsidP="00A43E30">
      <w:pPr>
        <w:pStyle w:val="Geenafstand"/>
        <w:spacing w:before="0"/>
        <w:jc w:val="both"/>
        <w:rPr>
          <w:b/>
          <w:bCs/>
          <w:sz w:val="22"/>
          <w:szCs w:val="22"/>
        </w:rPr>
      </w:pPr>
      <w:r w:rsidRPr="003C6B19">
        <w:rPr>
          <w:b/>
          <w:bCs/>
          <w:sz w:val="22"/>
          <w:szCs w:val="22"/>
        </w:rPr>
        <w:t>Vanaf Utrecht</w:t>
      </w:r>
    </w:p>
    <w:p w:rsidR="00A43E30" w:rsidRPr="003C6B19" w:rsidRDefault="00A43E30" w:rsidP="00A43E30">
      <w:pPr>
        <w:pStyle w:val="Geenafstand"/>
        <w:spacing w:before="0"/>
        <w:jc w:val="both"/>
        <w:rPr>
          <w:sz w:val="22"/>
          <w:szCs w:val="22"/>
        </w:rPr>
      </w:pPr>
      <w:r w:rsidRPr="003C6B19">
        <w:rPr>
          <w:sz w:val="22"/>
          <w:szCs w:val="22"/>
        </w:rPr>
        <w:t xml:space="preserve">Richting Bunnik via de Gansstraat of langs stadion de Galgenwaard. Via de provinciale weg (de Koningsweg) richting Bunnik tot </w:t>
      </w:r>
      <w:proofErr w:type="spellStart"/>
      <w:r w:rsidRPr="003C6B19">
        <w:rPr>
          <w:sz w:val="22"/>
          <w:szCs w:val="22"/>
        </w:rPr>
        <w:t>Amelisweerd</w:t>
      </w:r>
      <w:proofErr w:type="spellEnd"/>
      <w:r w:rsidRPr="003C6B19">
        <w:rPr>
          <w:sz w:val="22"/>
          <w:szCs w:val="22"/>
        </w:rPr>
        <w:t xml:space="preserve">, de A27 oversteken. Eerste afslag rechts richting Boerderij </w:t>
      </w:r>
      <w:proofErr w:type="spellStart"/>
      <w:r w:rsidRPr="003C6B19">
        <w:rPr>
          <w:sz w:val="22"/>
          <w:szCs w:val="22"/>
        </w:rPr>
        <w:t>Mereveld</w:t>
      </w:r>
      <w:proofErr w:type="spellEnd"/>
      <w:r w:rsidRPr="003C6B19">
        <w:rPr>
          <w:sz w:val="22"/>
          <w:szCs w:val="22"/>
        </w:rPr>
        <w:t>. De weg volgen over het spoor en onder de A12. Afslag naar links, Marsdijk. Aan het einde van de Marsdijk linksaf en meteen weer linksaf de parkeerplaats op.</w:t>
      </w:r>
    </w:p>
    <w:p w:rsidR="00A43E30" w:rsidRPr="003C6B19" w:rsidRDefault="00A43E30" w:rsidP="00A43E30">
      <w:pPr>
        <w:pStyle w:val="Geenafstand"/>
        <w:spacing w:before="0"/>
        <w:jc w:val="both"/>
        <w:rPr>
          <w:sz w:val="22"/>
          <w:szCs w:val="22"/>
        </w:rPr>
      </w:pPr>
    </w:p>
    <w:p w:rsidR="00A43E30" w:rsidRPr="003C6B19" w:rsidRDefault="00A43E30" w:rsidP="00A43E30">
      <w:pPr>
        <w:pStyle w:val="Geenafstand"/>
        <w:spacing w:before="0"/>
        <w:jc w:val="both"/>
        <w:rPr>
          <w:b/>
          <w:sz w:val="22"/>
          <w:szCs w:val="22"/>
        </w:rPr>
      </w:pPr>
      <w:r w:rsidRPr="003C6B19">
        <w:rPr>
          <w:b/>
          <w:sz w:val="22"/>
          <w:szCs w:val="22"/>
        </w:rPr>
        <w:t>Alternatieve route</w:t>
      </w:r>
    </w:p>
    <w:p w:rsidR="00A43E30" w:rsidRPr="003C6B19" w:rsidRDefault="00A43E30" w:rsidP="00A43E30">
      <w:pPr>
        <w:pStyle w:val="Geenafstand"/>
        <w:spacing w:before="0"/>
        <w:jc w:val="both"/>
        <w:rPr>
          <w:sz w:val="22"/>
          <w:szCs w:val="22"/>
        </w:rPr>
      </w:pPr>
      <w:r w:rsidRPr="003C6B19">
        <w:rPr>
          <w:sz w:val="22"/>
          <w:szCs w:val="22"/>
        </w:rPr>
        <w:t>De</w:t>
      </w:r>
      <w:r w:rsidRPr="003C6B19">
        <w:rPr>
          <w:i/>
          <w:sz w:val="22"/>
          <w:szCs w:val="22"/>
        </w:rPr>
        <w:t xml:space="preserve"> </w:t>
      </w:r>
      <w:r w:rsidRPr="003C6B19">
        <w:rPr>
          <w:sz w:val="22"/>
          <w:szCs w:val="22"/>
        </w:rPr>
        <w:t>Koningsweg volgen tot Restaurant Vroeg. Rechtsaf voor Restaurant Vroeg. Hier staat ook het eerste bruine richtingbord met Fort Vechten erop. Het gehucht Vechten door, het spoor over en via een tunneltje onder de A12. Meteen na het tunneltje rechtsaf de parkeerplaats oprijden.</w:t>
      </w:r>
    </w:p>
    <w:p w:rsidR="00A43E30" w:rsidRPr="003C6B19" w:rsidRDefault="00A43E30" w:rsidP="00A43E30">
      <w:pPr>
        <w:pStyle w:val="Geenafstand"/>
        <w:spacing w:before="0"/>
        <w:jc w:val="both"/>
        <w:rPr>
          <w:b/>
          <w:bCs/>
          <w:sz w:val="22"/>
          <w:szCs w:val="22"/>
        </w:rPr>
      </w:pPr>
    </w:p>
    <w:p w:rsidR="00A43E30" w:rsidRPr="003C6B19" w:rsidRDefault="00A43E30" w:rsidP="00A43E30">
      <w:pPr>
        <w:pStyle w:val="Geenafstand"/>
        <w:spacing w:before="0"/>
        <w:jc w:val="both"/>
        <w:rPr>
          <w:sz w:val="22"/>
          <w:szCs w:val="22"/>
        </w:rPr>
      </w:pPr>
      <w:r w:rsidRPr="003C6B19">
        <w:rPr>
          <w:b/>
          <w:bCs/>
          <w:sz w:val="22"/>
          <w:szCs w:val="22"/>
        </w:rPr>
        <w:t>Vanaf Houten</w:t>
      </w:r>
    </w:p>
    <w:p w:rsidR="00A43E30" w:rsidRPr="003C6B19" w:rsidRDefault="00A43E30" w:rsidP="00A43E30">
      <w:pPr>
        <w:pStyle w:val="Geenafstand"/>
        <w:spacing w:before="0"/>
        <w:jc w:val="both"/>
        <w:rPr>
          <w:sz w:val="22"/>
          <w:szCs w:val="22"/>
        </w:rPr>
      </w:pPr>
      <w:r w:rsidRPr="003C6B19">
        <w:rPr>
          <w:i/>
          <w:sz w:val="22"/>
          <w:szCs w:val="22"/>
        </w:rPr>
        <w:t>Vanuit het westen</w:t>
      </w:r>
      <w:r w:rsidRPr="003C6B19">
        <w:rPr>
          <w:sz w:val="22"/>
          <w:szCs w:val="22"/>
        </w:rPr>
        <w:t>: Richting Oud-Wulven naar de Oud-</w:t>
      </w:r>
      <w:proofErr w:type="spellStart"/>
      <w:r w:rsidRPr="003C6B19">
        <w:rPr>
          <w:sz w:val="22"/>
          <w:szCs w:val="22"/>
        </w:rPr>
        <w:t>Wulfse</w:t>
      </w:r>
      <w:proofErr w:type="spellEnd"/>
      <w:r w:rsidRPr="003C6B19">
        <w:rPr>
          <w:sz w:val="22"/>
          <w:szCs w:val="22"/>
        </w:rPr>
        <w:t xml:space="preserve"> Weg. Spoor oversteken en weg vervolgen. Eerste afslag rechts, de Marsdijk. Aan het einde van de Marsdijk linksaf de parkeerplaats op.</w:t>
      </w:r>
    </w:p>
    <w:p w:rsidR="00A43E30" w:rsidRPr="003C6B19" w:rsidRDefault="00A43E30" w:rsidP="00A43E30">
      <w:pPr>
        <w:pStyle w:val="Geenafstand"/>
        <w:spacing w:before="0"/>
        <w:jc w:val="both"/>
        <w:rPr>
          <w:sz w:val="22"/>
          <w:szCs w:val="22"/>
        </w:rPr>
      </w:pPr>
      <w:r w:rsidRPr="003C6B19">
        <w:rPr>
          <w:i/>
          <w:sz w:val="22"/>
          <w:szCs w:val="22"/>
        </w:rPr>
        <w:t>Vanuit het oosten:</w:t>
      </w:r>
      <w:r w:rsidRPr="003C6B19">
        <w:rPr>
          <w:sz w:val="22"/>
          <w:szCs w:val="22"/>
        </w:rPr>
        <w:t xml:space="preserve"> Richting Bunnik/Odijk naar de Rijsbruggerweg. Aan het einde van deze weg (T-splitsing) linksaf de </w:t>
      </w:r>
      <w:proofErr w:type="spellStart"/>
      <w:r w:rsidRPr="003C6B19">
        <w:rPr>
          <w:sz w:val="22"/>
          <w:szCs w:val="22"/>
        </w:rPr>
        <w:t>Achterdijk</w:t>
      </w:r>
      <w:proofErr w:type="spellEnd"/>
      <w:r w:rsidRPr="003C6B19">
        <w:rPr>
          <w:sz w:val="22"/>
          <w:szCs w:val="22"/>
        </w:rPr>
        <w:t xml:space="preserve"> op. Net voor het tunneltje onder de A12) links de parkeerplaats op.</w:t>
      </w:r>
    </w:p>
    <w:p w:rsidR="00A43E30" w:rsidRPr="003C6B19" w:rsidRDefault="00A43E30" w:rsidP="00A43E30">
      <w:pPr>
        <w:pStyle w:val="Geenafstand"/>
        <w:spacing w:before="0"/>
        <w:jc w:val="both"/>
        <w:rPr>
          <w:sz w:val="24"/>
          <w:szCs w:val="24"/>
        </w:rPr>
      </w:pPr>
    </w:p>
    <w:p w:rsidR="00A43E30" w:rsidRPr="003C6B19" w:rsidRDefault="00A43E30" w:rsidP="00A43E30">
      <w:pPr>
        <w:pStyle w:val="Geenafstand"/>
        <w:spacing w:before="0"/>
        <w:jc w:val="both"/>
        <w:rPr>
          <w:sz w:val="22"/>
          <w:szCs w:val="22"/>
        </w:rPr>
      </w:pPr>
      <w:r w:rsidRPr="003C6B19">
        <w:rPr>
          <w:b/>
          <w:sz w:val="22"/>
          <w:szCs w:val="22"/>
        </w:rPr>
        <w:t xml:space="preserve">Startpunt van de fietsroute: </w:t>
      </w:r>
      <w:r w:rsidRPr="003C6B19">
        <w:rPr>
          <w:sz w:val="22"/>
          <w:szCs w:val="22"/>
        </w:rPr>
        <w:t>Fort Vechten, Marsdijk 2, 3981 HE Bunnik. Websites:</w:t>
      </w:r>
    </w:p>
    <w:p w:rsidR="00A43E30" w:rsidRPr="003C6B19" w:rsidRDefault="00A43E30" w:rsidP="00A43E30">
      <w:pPr>
        <w:pStyle w:val="Geenafstand"/>
        <w:numPr>
          <w:ilvl w:val="0"/>
          <w:numId w:val="2"/>
        </w:numPr>
        <w:spacing w:before="0"/>
        <w:jc w:val="both"/>
        <w:rPr>
          <w:b/>
          <w:sz w:val="22"/>
          <w:szCs w:val="22"/>
        </w:rPr>
      </w:pPr>
      <w:hyperlink r:id="rId8" w:history="1">
        <w:r w:rsidRPr="003C6B19">
          <w:rPr>
            <w:rStyle w:val="Hyperlink"/>
            <w:rFonts w:eastAsiaTheme="majorEastAsia"/>
            <w:sz w:val="22"/>
            <w:szCs w:val="22"/>
          </w:rPr>
          <w:t>www.fortvechten.nl</w:t>
        </w:r>
      </w:hyperlink>
    </w:p>
    <w:p w:rsidR="00A43E30" w:rsidRPr="003C6B19" w:rsidRDefault="00A43E30" w:rsidP="00A43E30">
      <w:pPr>
        <w:pStyle w:val="Geenafstand"/>
        <w:numPr>
          <w:ilvl w:val="0"/>
          <w:numId w:val="2"/>
        </w:numPr>
        <w:spacing w:before="0"/>
        <w:jc w:val="both"/>
        <w:rPr>
          <w:b/>
          <w:sz w:val="22"/>
          <w:szCs w:val="22"/>
        </w:rPr>
      </w:pPr>
      <w:hyperlink r:id="rId9" w:history="1">
        <w:r w:rsidRPr="003C6B19">
          <w:rPr>
            <w:rStyle w:val="Hyperlink"/>
            <w:rFonts w:eastAsiaTheme="majorEastAsia"/>
            <w:sz w:val="22"/>
            <w:szCs w:val="22"/>
          </w:rPr>
          <w:t>http://fortkomttotleven.nl</w:t>
        </w:r>
      </w:hyperlink>
    </w:p>
    <w:p w:rsidR="00A43E30" w:rsidRPr="003C6B19" w:rsidRDefault="00A43E30" w:rsidP="00A43E30">
      <w:pPr>
        <w:pStyle w:val="Geenafstand"/>
        <w:spacing w:before="0"/>
        <w:jc w:val="both"/>
        <w:rPr>
          <w:sz w:val="22"/>
          <w:szCs w:val="22"/>
        </w:rPr>
      </w:pPr>
      <w:r w:rsidRPr="003C6B19">
        <w:rPr>
          <w:sz w:val="22"/>
          <w:szCs w:val="22"/>
        </w:rPr>
        <w:t>Literatuur: Dirk de Groot en Chris Will</w:t>
      </w:r>
      <w:r w:rsidRPr="003C6B19">
        <w:rPr>
          <w:i/>
          <w:sz w:val="22"/>
          <w:szCs w:val="22"/>
        </w:rPr>
        <w:t xml:space="preserve">, Fort bij Vechten </w:t>
      </w:r>
      <w:r w:rsidRPr="003C6B19">
        <w:rPr>
          <w:sz w:val="22"/>
          <w:szCs w:val="22"/>
        </w:rPr>
        <w:t>(Erfgoedreeks).</w:t>
      </w:r>
    </w:p>
    <w:p w:rsidR="00A43E30" w:rsidRPr="003C6B19" w:rsidRDefault="00A43E30" w:rsidP="00A43E30">
      <w:pPr>
        <w:pStyle w:val="Geenafstand"/>
        <w:spacing w:before="0"/>
        <w:jc w:val="both"/>
        <w:rPr>
          <w:sz w:val="22"/>
          <w:szCs w:val="22"/>
        </w:rPr>
      </w:pPr>
    </w:p>
    <w:p w:rsidR="00A43E30" w:rsidRPr="003C6B19" w:rsidRDefault="00A43E30" w:rsidP="00A43E30">
      <w:pPr>
        <w:pStyle w:val="Geenafstand"/>
        <w:spacing w:before="0"/>
        <w:jc w:val="both"/>
        <w:rPr>
          <w:sz w:val="22"/>
          <w:szCs w:val="22"/>
        </w:rPr>
      </w:pPr>
      <w:r w:rsidRPr="003C6B19">
        <w:rPr>
          <w:b/>
          <w:sz w:val="22"/>
          <w:szCs w:val="22"/>
        </w:rPr>
        <w:t>Fiets van Vechten naar</w:t>
      </w:r>
      <w:r w:rsidRPr="003C6B19">
        <w:rPr>
          <w:sz w:val="22"/>
          <w:szCs w:val="22"/>
        </w:rPr>
        <w:t xml:space="preserve"> </w:t>
      </w:r>
      <w:r w:rsidRPr="003C6B19">
        <w:rPr>
          <w:b/>
          <w:sz w:val="22"/>
          <w:szCs w:val="22"/>
        </w:rPr>
        <w:t>Fort</w:t>
      </w:r>
      <w:r w:rsidRPr="003C6B19">
        <w:rPr>
          <w:sz w:val="22"/>
          <w:szCs w:val="22"/>
        </w:rPr>
        <w:t xml:space="preserve"> </w:t>
      </w:r>
      <w:r w:rsidRPr="003C6B19">
        <w:rPr>
          <w:b/>
          <w:sz w:val="22"/>
          <w:szCs w:val="22"/>
        </w:rPr>
        <w:t>Rijnauwen</w:t>
      </w:r>
      <w:r w:rsidRPr="003C6B19">
        <w:rPr>
          <w:sz w:val="22"/>
          <w:szCs w:val="22"/>
        </w:rPr>
        <w:t xml:space="preserve"> (</w:t>
      </w:r>
      <w:hyperlink r:id="rId10" w:history="1">
        <w:r w:rsidRPr="003C6B19">
          <w:rPr>
            <w:rStyle w:val="Hyperlink"/>
            <w:rFonts w:eastAsiaTheme="majorEastAsia"/>
            <w:sz w:val="22"/>
            <w:szCs w:val="22"/>
          </w:rPr>
          <w:t>http://www.fortrijnauwen.nl/</w:t>
        </w:r>
      </w:hyperlink>
      <w:r w:rsidRPr="003C6B19">
        <w:rPr>
          <w:sz w:val="22"/>
          <w:szCs w:val="22"/>
        </w:rPr>
        <w:t xml:space="preserve">). Adres: </w:t>
      </w:r>
      <w:proofErr w:type="spellStart"/>
      <w:r w:rsidRPr="003C6B19">
        <w:rPr>
          <w:sz w:val="22"/>
          <w:szCs w:val="22"/>
        </w:rPr>
        <w:t>Vossegatsedijk</w:t>
      </w:r>
      <w:proofErr w:type="spellEnd"/>
      <w:r w:rsidRPr="003C6B19">
        <w:rPr>
          <w:sz w:val="22"/>
          <w:szCs w:val="22"/>
        </w:rPr>
        <w:t xml:space="preserve"> 5, 3981 HS Bunnik. Fiets vanaf de Marsdijk (knooppunten 39 en 40) naar knooppunt 41 en vandaar naar LF4b. Afstand 3,1 km. </w:t>
      </w:r>
    </w:p>
    <w:p w:rsidR="00A43E30" w:rsidRPr="003C6B19" w:rsidRDefault="00A43E30" w:rsidP="00A43E30">
      <w:pPr>
        <w:pStyle w:val="Geenafstand"/>
        <w:spacing w:before="0"/>
        <w:jc w:val="both"/>
        <w:rPr>
          <w:b/>
          <w:sz w:val="22"/>
          <w:szCs w:val="22"/>
        </w:rPr>
      </w:pPr>
    </w:p>
    <w:p w:rsidR="00A43E30" w:rsidRPr="003C6B19" w:rsidRDefault="00A43E30" w:rsidP="00A43E30">
      <w:pPr>
        <w:pStyle w:val="Geenafstand"/>
        <w:spacing w:before="0"/>
        <w:jc w:val="both"/>
        <w:rPr>
          <w:rFonts w:cs="Arial"/>
          <w:sz w:val="22"/>
          <w:szCs w:val="22"/>
          <w:shd w:val="clear" w:color="auto" w:fill="FFFFFF"/>
        </w:rPr>
      </w:pPr>
      <w:r w:rsidRPr="003C6B19">
        <w:rPr>
          <w:b/>
          <w:sz w:val="22"/>
          <w:szCs w:val="22"/>
        </w:rPr>
        <w:t>Van Fort Rijnauwen naar Fort Voordorp</w:t>
      </w:r>
      <w:r w:rsidRPr="003C6B19">
        <w:rPr>
          <w:sz w:val="22"/>
          <w:szCs w:val="22"/>
        </w:rPr>
        <w:t xml:space="preserve">, </w:t>
      </w:r>
      <w:proofErr w:type="spellStart"/>
      <w:r w:rsidRPr="003C6B19">
        <w:rPr>
          <w:rFonts w:cs="Arial"/>
          <w:sz w:val="22"/>
          <w:szCs w:val="22"/>
          <w:shd w:val="clear" w:color="auto" w:fill="FFFFFF"/>
        </w:rPr>
        <w:t>Voordorpsedijk</w:t>
      </w:r>
      <w:proofErr w:type="spellEnd"/>
      <w:r w:rsidRPr="003C6B19">
        <w:rPr>
          <w:rFonts w:cs="Arial"/>
          <w:sz w:val="22"/>
          <w:szCs w:val="22"/>
          <w:shd w:val="clear" w:color="auto" w:fill="FFFFFF"/>
        </w:rPr>
        <w:t xml:space="preserve"> 28b, 3737 BK Groenekan. Websites:</w:t>
      </w:r>
    </w:p>
    <w:p w:rsidR="00A43E30" w:rsidRPr="003C6B19" w:rsidRDefault="00A43E30" w:rsidP="00A43E30">
      <w:pPr>
        <w:pStyle w:val="Geenafstand"/>
        <w:numPr>
          <w:ilvl w:val="0"/>
          <w:numId w:val="3"/>
        </w:numPr>
        <w:spacing w:before="0"/>
        <w:jc w:val="both"/>
        <w:rPr>
          <w:rFonts w:cs="Arial"/>
          <w:sz w:val="22"/>
          <w:szCs w:val="22"/>
          <w:shd w:val="clear" w:color="auto" w:fill="FFFFFF"/>
        </w:rPr>
      </w:pPr>
      <w:hyperlink r:id="rId11" w:history="1">
        <w:r w:rsidRPr="003C6B19">
          <w:rPr>
            <w:rStyle w:val="Hyperlink"/>
            <w:rFonts w:eastAsiaTheme="majorEastAsia" w:cs="Arial"/>
            <w:sz w:val="22"/>
            <w:szCs w:val="22"/>
            <w:shd w:val="clear" w:color="auto" w:fill="FFFFFF"/>
          </w:rPr>
          <w:t>www.fortvoordorp.nl</w:t>
        </w:r>
      </w:hyperlink>
    </w:p>
    <w:p w:rsidR="00A43E30" w:rsidRPr="003C6B19" w:rsidRDefault="00A43E30" w:rsidP="00A43E30">
      <w:pPr>
        <w:pStyle w:val="Geenafstand"/>
        <w:numPr>
          <w:ilvl w:val="0"/>
          <w:numId w:val="3"/>
        </w:numPr>
        <w:spacing w:before="0"/>
        <w:jc w:val="both"/>
        <w:rPr>
          <w:rFonts w:cs="Arial"/>
          <w:sz w:val="22"/>
          <w:szCs w:val="22"/>
          <w:shd w:val="clear" w:color="auto" w:fill="FFFFFF"/>
        </w:rPr>
      </w:pPr>
      <w:hyperlink r:id="rId12" w:history="1">
        <w:r w:rsidRPr="003C6B19">
          <w:rPr>
            <w:rStyle w:val="Hyperlink"/>
            <w:rFonts w:eastAsiaTheme="majorEastAsia" w:cs="Arial"/>
            <w:sz w:val="22"/>
            <w:szCs w:val="22"/>
            <w:shd w:val="clear" w:color="auto" w:fill="FFFFFF"/>
          </w:rPr>
          <w:t>http://www.hollandsewaterlinie.nl/items/Fort-Voordorp.aspx</w:t>
        </w:r>
      </w:hyperlink>
    </w:p>
    <w:p w:rsidR="00A43E30" w:rsidRPr="003C6B19" w:rsidRDefault="00A43E30" w:rsidP="00A43E30">
      <w:pPr>
        <w:pStyle w:val="Geenafstand"/>
        <w:spacing w:before="0"/>
        <w:jc w:val="both"/>
        <w:rPr>
          <w:rFonts w:cs="Arial"/>
          <w:sz w:val="22"/>
          <w:szCs w:val="22"/>
          <w:shd w:val="clear" w:color="auto" w:fill="FFFFFF"/>
        </w:rPr>
      </w:pPr>
      <w:r w:rsidRPr="003C6B19">
        <w:rPr>
          <w:rFonts w:cs="Arial"/>
          <w:sz w:val="22"/>
          <w:szCs w:val="22"/>
          <w:shd w:val="clear" w:color="auto" w:fill="FFFFFF"/>
        </w:rPr>
        <w:t xml:space="preserve">Fiets vanaf de </w:t>
      </w:r>
      <w:proofErr w:type="spellStart"/>
      <w:r w:rsidRPr="003C6B19">
        <w:rPr>
          <w:rFonts w:cs="Arial"/>
          <w:sz w:val="22"/>
          <w:szCs w:val="22"/>
          <w:shd w:val="clear" w:color="auto" w:fill="FFFFFF"/>
        </w:rPr>
        <w:t>Vossegatsedijk</w:t>
      </w:r>
      <w:proofErr w:type="spellEnd"/>
      <w:r w:rsidRPr="003C6B19">
        <w:rPr>
          <w:rFonts w:cs="Arial"/>
          <w:sz w:val="22"/>
          <w:szCs w:val="22"/>
          <w:shd w:val="clear" w:color="auto" w:fill="FFFFFF"/>
        </w:rPr>
        <w:t xml:space="preserve"> naar de </w:t>
      </w:r>
      <w:proofErr w:type="spellStart"/>
      <w:r w:rsidRPr="003C6B19">
        <w:rPr>
          <w:rFonts w:cs="Arial"/>
          <w:sz w:val="22"/>
          <w:szCs w:val="22"/>
          <w:shd w:val="clear" w:color="auto" w:fill="FFFFFF"/>
        </w:rPr>
        <w:t>Voordorpsedijk</w:t>
      </w:r>
      <w:proofErr w:type="spellEnd"/>
      <w:r w:rsidRPr="003C6B19">
        <w:rPr>
          <w:rFonts w:cs="Arial"/>
          <w:sz w:val="22"/>
          <w:szCs w:val="22"/>
          <w:shd w:val="clear" w:color="auto" w:fill="FFFFFF"/>
        </w:rPr>
        <w:t xml:space="preserve"> 28B te Groenekan. Fiets via de knooppunten 41, 44, 87, 88, 89 naar de </w:t>
      </w:r>
      <w:proofErr w:type="spellStart"/>
      <w:r w:rsidRPr="003C6B19">
        <w:rPr>
          <w:rFonts w:cs="Arial"/>
          <w:sz w:val="22"/>
          <w:szCs w:val="22"/>
          <w:shd w:val="clear" w:color="auto" w:fill="FFFFFF"/>
        </w:rPr>
        <w:t>Voordorpsedijk</w:t>
      </w:r>
      <w:proofErr w:type="spellEnd"/>
      <w:r w:rsidRPr="003C6B19">
        <w:rPr>
          <w:rFonts w:cs="Arial"/>
          <w:sz w:val="22"/>
          <w:szCs w:val="22"/>
          <w:shd w:val="clear" w:color="auto" w:fill="FFFFFF"/>
        </w:rPr>
        <w:t>. Afstand 5,7 km.</w:t>
      </w:r>
    </w:p>
    <w:p w:rsidR="00A43E30" w:rsidRPr="003C6B19" w:rsidRDefault="00A43E30" w:rsidP="00A43E30">
      <w:pPr>
        <w:pStyle w:val="Geenafstand"/>
        <w:spacing w:before="0"/>
        <w:jc w:val="both"/>
        <w:rPr>
          <w:rFonts w:cs="Arial"/>
          <w:i/>
          <w:sz w:val="22"/>
          <w:szCs w:val="22"/>
          <w:shd w:val="clear" w:color="auto" w:fill="FFFFFF"/>
        </w:rPr>
      </w:pPr>
      <w:r w:rsidRPr="003C6B19">
        <w:rPr>
          <w:rFonts w:cs="Arial"/>
          <w:sz w:val="22"/>
          <w:szCs w:val="22"/>
          <w:shd w:val="clear" w:color="auto" w:fill="FFFFFF"/>
        </w:rPr>
        <w:t>Literatuur: D.T. Koen,</w:t>
      </w:r>
      <w:r w:rsidRPr="003C6B19">
        <w:rPr>
          <w:rFonts w:cs="Arial"/>
          <w:i/>
          <w:sz w:val="22"/>
          <w:szCs w:val="22"/>
          <w:shd w:val="clear" w:color="auto" w:fill="FFFFFF"/>
        </w:rPr>
        <w:t xml:space="preserve"> Vizier op Fort Voordorp.</w:t>
      </w:r>
    </w:p>
    <w:p w:rsidR="00A43E30" w:rsidRPr="003C6B19" w:rsidRDefault="00A43E30" w:rsidP="00A43E30">
      <w:pPr>
        <w:pStyle w:val="Geenafstand"/>
        <w:spacing w:before="0"/>
        <w:jc w:val="both"/>
        <w:rPr>
          <w:rFonts w:cs="Arial"/>
          <w:b/>
          <w:sz w:val="22"/>
          <w:szCs w:val="22"/>
          <w:shd w:val="clear" w:color="auto" w:fill="FFFFFF"/>
        </w:rPr>
      </w:pPr>
    </w:p>
    <w:p w:rsidR="00A43E30" w:rsidRPr="003C6B19" w:rsidRDefault="00A43E30" w:rsidP="00A43E30">
      <w:pPr>
        <w:pStyle w:val="Geenafstand"/>
        <w:spacing w:before="0"/>
        <w:jc w:val="both"/>
        <w:rPr>
          <w:rFonts w:cs="Arial"/>
          <w:sz w:val="22"/>
          <w:szCs w:val="22"/>
          <w:shd w:val="clear" w:color="auto" w:fill="FFFFFF"/>
        </w:rPr>
      </w:pPr>
      <w:r w:rsidRPr="003C6B19">
        <w:rPr>
          <w:rFonts w:cs="Arial"/>
          <w:b/>
          <w:sz w:val="22"/>
          <w:szCs w:val="22"/>
          <w:shd w:val="clear" w:color="auto" w:fill="FFFFFF"/>
        </w:rPr>
        <w:t xml:space="preserve">Van Fort Voordorp naar Fort </w:t>
      </w:r>
      <w:proofErr w:type="spellStart"/>
      <w:r w:rsidRPr="003C6B19">
        <w:rPr>
          <w:rFonts w:cs="Arial"/>
          <w:b/>
          <w:sz w:val="22"/>
          <w:szCs w:val="22"/>
          <w:shd w:val="clear" w:color="auto" w:fill="FFFFFF"/>
        </w:rPr>
        <w:t>Ruigenhoek</w:t>
      </w:r>
      <w:proofErr w:type="spellEnd"/>
      <w:r w:rsidRPr="003C6B19">
        <w:rPr>
          <w:rFonts w:cs="Arial"/>
          <w:sz w:val="22"/>
          <w:szCs w:val="22"/>
          <w:shd w:val="clear" w:color="auto" w:fill="FFFFFF"/>
        </w:rPr>
        <w:t xml:space="preserve">, </w:t>
      </w:r>
      <w:proofErr w:type="spellStart"/>
      <w:r w:rsidRPr="003C6B19">
        <w:rPr>
          <w:rFonts w:cs="Arial"/>
          <w:sz w:val="22"/>
          <w:szCs w:val="22"/>
          <w:shd w:val="clear" w:color="auto" w:fill="FFFFFF"/>
        </w:rPr>
        <w:t>Ruigenhoeksedijk</w:t>
      </w:r>
      <w:proofErr w:type="spellEnd"/>
      <w:r w:rsidRPr="003C6B19">
        <w:rPr>
          <w:rFonts w:cs="Arial"/>
          <w:sz w:val="22"/>
          <w:szCs w:val="22"/>
          <w:shd w:val="clear" w:color="auto" w:fill="FFFFFF"/>
        </w:rPr>
        <w:t xml:space="preserve"> 125, 3737 MR Groenekan. Let op het sluisje tussen de inundatiekommen in de </w:t>
      </w:r>
      <w:proofErr w:type="spellStart"/>
      <w:r w:rsidRPr="003C6B19">
        <w:rPr>
          <w:rFonts w:cs="Arial"/>
          <w:sz w:val="22"/>
          <w:szCs w:val="22"/>
          <w:shd w:val="clear" w:color="auto" w:fill="FFFFFF"/>
        </w:rPr>
        <w:t>Kanonsdijk</w:t>
      </w:r>
      <w:proofErr w:type="spellEnd"/>
      <w:r w:rsidRPr="003C6B19">
        <w:rPr>
          <w:rFonts w:cs="Arial"/>
          <w:sz w:val="22"/>
          <w:szCs w:val="22"/>
          <w:shd w:val="clear" w:color="auto" w:fill="FFFFFF"/>
        </w:rPr>
        <w:t xml:space="preserve"> op. Websites:</w:t>
      </w:r>
    </w:p>
    <w:p w:rsidR="00A43E30" w:rsidRPr="003C6B19" w:rsidRDefault="00A43E30" w:rsidP="00A43E30">
      <w:pPr>
        <w:pStyle w:val="Geenafstand"/>
        <w:numPr>
          <w:ilvl w:val="0"/>
          <w:numId w:val="4"/>
        </w:numPr>
        <w:spacing w:before="0"/>
        <w:jc w:val="both"/>
        <w:rPr>
          <w:rFonts w:cs="Arial"/>
          <w:sz w:val="22"/>
          <w:szCs w:val="22"/>
          <w:shd w:val="clear" w:color="auto" w:fill="FFFFFF"/>
        </w:rPr>
      </w:pPr>
      <w:hyperlink r:id="rId13" w:history="1">
        <w:r w:rsidRPr="003C6B19">
          <w:rPr>
            <w:rStyle w:val="Hyperlink"/>
            <w:rFonts w:eastAsiaTheme="majorEastAsia" w:cs="Arial"/>
            <w:sz w:val="22"/>
            <w:szCs w:val="22"/>
            <w:shd w:val="clear" w:color="auto" w:fill="FFFFFF"/>
          </w:rPr>
          <w:t>http://www.stellingvanutrecht.nl/fort-ruigenhoek</w:t>
        </w:r>
      </w:hyperlink>
    </w:p>
    <w:p w:rsidR="00A43E30" w:rsidRPr="003C6B19" w:rsidRDefault="00A43E30" w:rsidP="00A43E30">
      <w:pPr>
        <w:pStyle w:val="Geenafstand"/>
        <w:numPr>
          <w:ilvl w:val="0"/>
          <w:numId w:val="4"/>
        </w:numPr>
        <w:spacing w:before="0"/>
        <w:jc w:val="both"/>
        <w:rPr>
          <w:rFonts w:cs="Arial"/>
          <w:sz w:val="22"/>
          <w:szCs w:val="22"/>
          <w:shd w:val="clear" w:color="auto" w:fill="FFFFFF"/>
        </w:rPr>
      </w:pPr>
      <w:hyperlink r:id="rId14" w:history="1">
        <w:r w:rsidRPr="003C6B19">
          <w:rPr>
            <w:rStyle w:val="Hyperlink"/>
            <w:rFonts w:eastAsiaTheme="majorEastAsia" w:cs="Arial"/>
            <w:sz w:val="22"/>
            <w:szCs w:val="22"/>
            <w:shd w:val="clear" w:color="auto" w:fill="FFFFFF"/>
          </w:rPr>
          <w:t>http://www.hollandsewaterlinie.nl/items/fort-ruigenhoek.aspx</w:t>
        </w:r>
      </w:hyperlink>
      <w:r w:rsidRPr="003C6B19">
        <w:rPr>
          <w:rFonts w:cs="Arial"/>
          <w:sz w:val="22"/>
          <w:szCs w:val="22"/>
          <w:shd w:val="clear" w:color="auto" w:fill="FFFFFF"/>
        </w:rPr>
        <w:t xml:space="preserve"> </w:t>
      </w:r>
    </w:p>
    <w:p w:rsidR="00A43E30" w:rsidRPr="003C6B19" w:rsidRDefault="00A43E30" w:rsidP="00A43E30">
      <w:pPr>
        <w:pStyle w:val="Geenafstand"/>
        <w:spacing w:before="0"/>
        <w:jc w:val="both"/>
        <w:rPr>
          <w:rFonts w:cs="Arial"/>
          <w:sz w:val="22"/>
          <w:szCs w:val="22"/>
          <w:shd w:val="clear" w:color="auto" w:fill="FFFFFF"/>
        </w:rPr>
      </w:pPr>
      <w:r w:rsidRPr="003C6B19">
        <w:rPr>
          <w:rFonts w:cs="Arial"/>
          <w:sz w:val="22"/>
          <w:szCs w:val="22"/>
          <w:shd w:val="clear" w:color="auto" w:fill="FFFFFF"/>
        </w:rPr>
        <w:t xml:space="preserve">Fiets via de knooppunten 90, LF9A en 91 naar de </w:t>
      </w:r>
      <w:proofErr w:type="spellStart"/>
      <w:r w:rsidRPr="003C6B19">
        <w:rPr>
          <w:rFonts w:cs="Arial"/>
          <w:sz w:val="22"/>
          <w:szCs w:val="22"/>
          <w:shd w:val="clear" w:color="auto" w:fill="FFFFFF"/>
        </w:rPr>
        <w:t>Ruigenhoeksedijk</w:t>
      </w:r>
      <w:proofErr w:type="spellEnd"/>
      <w:r w:rsidRPr="003C6B19">
        <w:rPr>
          <w:rFonts w:cs="Arial"/>
          <w:sz w:val="22"/>
          <w:szCs w:val="22"/>
          <w:shd w:val="clear" w:color="auto" w:fill="FFFFFF"/>
        </w:rPr>
        <w:t xml:space="preserve">. Daarna doorfietsen tot het begin van de </w:t>
      </w:r>
      <w:proofErr w:type="spellStart"/>
      <w:r w:rsidRPr="003C6B19">
        <w:rPr>
          <w:rFonts w:cs="Arial"/>
          <w:sz w:val="22"/>
          <w:szCs w:val="22"/>
          <w:shd w:val="clear" w:color="auto" w:fill="FFFFFF"/>
        </w:rPr>
        <w:t>Kanonsdijk</w:t>
      </w:r>
      <w:proofErr w:type="spellEnd"/>
      <w:r w:rsidRPr="003C6B19">
        <w:rPr>
          <w:rFonts w:cs="Arial"/>
          <w:sz w:val="22"/>
          <w:szCs w:val="22"/>
          <w:shd w:val="clear" w:color="auto" w:fill="FFFFFF"/>
        </w:rPr>
        <w:t>. Afstand 3,7 km.</w:t>
      </w:r>
    </w:p>
    <w:p w:rsidR="00A43E30" w:rsidRPr="003C6B19" w:rsidRDefault="00A43E30" w:rsidP="00A43E30">
      <w:pPr>
        <w:pStyle w:val="Geenafstand"/>
        <w:spacing w:before="0"/>
        <w:jc w:val="both"/>
        <w:rPr>
          <w:rFonts w:cs="Arial"/>
          <w:i/>
          <w:sz w:val="22"/>
          <w:szCs w:val="22"/>
          <w:shd w:val="clear" w:color="auto" w:fill="FFFFFF"/>
        </w:rPr>
      </w:pPr>
      <w:r w:rsidRPr="003C6B19">
        <w:rPr>
          <w:rFonts w:cs="Arial"/>
          <w:sz w:val="22"/>
          <w:szCs w:val="22"/>
          <w:shd w:val="clear" w:color="auto" w:fill="FFFFFF"/>
        </w:rPr>
        <w:t>Literatuur: Douwe Koen</w:t>
      </w:r>
      <w:r w:rsidRPr="003C6B19">
        <w:rPr>
          <w:rFonts w:cs="Arial"/>
          <w:i/>
          <w:sz w:val="22"/>
          <w:szCs w:val="22"/>
          <w:shd w:val="clear" w:color="auto" w:fill="FFFFFF"/>
        </w:rPr>
        <w:t xml:space="preserve">, Fort </w:t>
      </w:r>
      <w:proofErr w:type="spellStart"/>
      <w:r w:rsidRPr="003C6B19">
        <w:rPr>
          <w:rFonts w:cs="Arial"/>
          <w:i/>
          <w:sz w:val="22"/>
          <w:szCs w:val="22"/>
          <w:shd w:val="clear" w:color="auto" w:fill="FFFFFF"/>
        </w:rPr>
        <w:t>Ruigenhoek</w:t>
      </w:r>
      <w:proofErr w:type="spellEnd"/>
      <w:r w:rsidRPr="003C6B19">
        <w:rPr>
          <w:rFonts w:cs="Arial"/>
          <w:i/>
          <w:sz w:val="22"/>
          <w:szCs w:val="22"/>
          <w:shd w:val="clear" w:color="auto" w:fill="FFFFFF"/>
        </w:rPr>
        <w:t>.</w:t>
      </w:r>
    </w:p>
    <w:p w:rsidR="00A43E30" w:rsidRPr="003C6B19" w:rsidRDefault="00A43E30" w:rsidP="00A43E30">
      <w:pPr>
        <w:pStyle w:val="Geenafstand"/>
        <w:spacing w:before="0"/>
        <w:jc w:val="both"/>
        <w:rPr>
          <w:rFonts w:cs="Arial"/>
          <w:b/>
          <w:sz w:val="22"/>
          <w:szCs w:val="22"/>
          <w:shd w:val="clear" w:color="auto" w:fill="FFFFFF"/>
        </w:rPr>
      </w:pPr>
    </w:p>
    <w:p w:rsidR="00A43E30" w:rsidRPr="003C6B19" w:rsidRDefault="00A43E30" w:rsidP="00A43E30">
      <w:pPr>
        <w:pStyle w:val="Geenafstand"/>
        <w:spacing w:before="0"/>
        <w:jc w:val="both"/>
        <w:rPr>
          <w:rFonts w:cs="Arial"/>
          <w:sz w:val="22"/>
          <w:szCs w:val="22"/>
          <w:shd w:val="clear" w:color="auto" w:fill="FFFFFF"/>
        </w:rPr>
      </w:pPr>
      <w:r w:rsidRPr="003C6B19">
        <w:rPr>
          <w:rFonts w:cs="Arial"/>
          <w:b/>
          <w:sz w:val="22"/>
          <w:szCs w:val="22"/>
          <w:shd w:val="clear" w:color="auto" w:fill="FFFFFF"/>
        </w:rPr>
        <w:t xml:space="preserve">Van Fort </w:t>
      </w:r>
      <w:proofErr w:type="spellStart"/>
      <w:r w:rsidRPr="003C6B19">
        <w:rPr>
          <w:rFonts w:cs="Arial"/>
          <w:b/>
          <w:sz w:val="22"/>
          <w:szCs w:val="22"/>
          <w:shd w:val="clear" w:color="auto" w:fill="FFFFFF"/>
        </w:rPr>
        <w:t>Ruigenhoek</w:t>
      </w:r>
      <w:proofErr w:type="spellEnd"/>
      <w:r w:rsidRPr="003C6B19">
        <w:rPr>
          <w:rFonts w:cs="Arial"/>
          <w:b/>
          <w:sz w:val="22"/>
          <w:szCs w:val="22"/>
          <w:shd w:val="clear" w:color="auto" w:fill="FFFFFF"/>
        </w:rPr>
        <w:t xml:space="preserve"> naar Fort De Gagel</w:t>
      </w:r>
      <w:r w:rsidRPr="003C6B19">
        <w:rPr>
          <w:rFonts w:cs="Arial"/>
          <w:sz w:val="22"/>
          <w:szCs w:val="22"/>
          <w:shd w:val="clear" w:color="auto" w:fill="FFFFFF"/>
        </w:rPr>
        <w:t xml:space="preserve">, Gageldijk 165, 3566 MJ Utrecht. Een van de oudste forten, gebouwd omstreeks 1820. Websites: </w:t>
      </w:r>
    </w:p>
    <w:p w:rsidR="00A43E30" w:rsidRPr="003C6B19" w:rsidRDefault="00A43E30" w:rsidP="00A43E30">
      <w:pPr>
        <w:pStyle w:val="Geenafstand"/>
        <w:numPr>
          <w:ilvl w:val="0"/>
          <w:numId w:val="1"/>
        </w:numPr>
        <w:spacing w:before="0"/>
        <w:jc w:val="both"/>
        <w:rPr>
          <w:rFonts w:cs="Arial"/>
          <w:sz w:val="22"/>
          <w:szCs w:val="22"/>
          <w:shd w:val="clear" w:color="auto" w:fill="FFFFFF"/>
        </w:rPr>
      </w:pPr>
      <w:hyperlink r:id="rId15" w:history="1">
        <w:r w:rsidRPr="003C6B19">
          <w:rPr>
            <w:rStyle w:val="Hyperlink"/>
            <w:rFonts w:eastAsiaTheme="majorEastAsia" w:cs="Arial"/>
            <w:sz w:val="22"/>
            <w:szCs w:val="22"/>
            <w:shd w:val="clear" w:color="auto" w:fill="FFFFFF"/>
          </w:rPr>
          <w:t>http://www.fortdegagel.nl</w:t>
        </w:r>
      </w:hyperlink>
    </w:p>
    <w:p w:rsidR="00A43E30" w:rsidRPr="003C6B19" w:rsidRDefault="00A43E30" w:rsidP="00A43E30">
      <w:pPr>
        <w:pStyle w:val="Geenafstand"/>
        <w:numPr>
          <w:ilvl w:val="0"/>
          <w:numId w:val="1"/>
        </w:numPr>
        <w:spacing w:before="0"/>
        <w:jc w:val="both"/>
        <w:rPr>
          <w:rFonts w:cs="Arial"/>
          <w:sz w:val="22"/>
          <w:szCs w:val="22"/>
          <w:shd w:val="clear" w:color="auto" w:fill="FFFFFF"/>
        </w:rPr>
      </w:pPr>
      <w:r w:rsidRPr="003C6B19">
        <w:rPr>
          <w:rFonts w:cs="Arial"/>
          <w:sz w:val="22"/>
          <w:szCs w:val="22"/>
          <w:shd w:val="clear" w:color="auto" w:fill="FFFFFF"/>
        </w:rPr>
        <w:t>http://www.utrecht.nl/forten/utrechtse-forten/fort-de-gagel</w:t>
      </w:r>
    </w:p>
    <w:p w:rsidR="00A43E30" w:rsidRPr="003C6B19" w:rsidRDefault="00A43E30" w:rsidP="00A43E30">
      <w:pPr>
        <w:pStyle w:val="Geenafstand"/>
        <w:spacing w:before="0"/>
        <w:jc w:val="both"/>
        <w:rPr>
          <w:rFonts w:cs="Arial"/>
          <w:sz w:val="22"/>
          <w:szCs w:val="22"/>
          <w:shd w:val="clear" w:color="auto" w:fill="FFFFFF"/>
        </w:rPr>
      </w:pPr>
      <w:r w:rsidRPr="003C6B19">
        <w:rPr>
          <w:rFonts w:cs="Arial"/>
          <w:sz w:val="22"/>
          <w:szCs w:val="22"/>
          <w:shd w:val="clear" w:color="auto" w:fill="FFFFFF"/>
        </w:rPr>
        <w:t xml:space="preserve">Fiets via de </w:t>
      </w:r>
      <w:proofErr w:type="spellStart"/>
      <w:r w:rsidRPr="003C6B19">
        <w:rPr>
          <w:rFonts w:cs="Arial"/>
          <w:sz w:val="22"/>
          <w:szCs w:val="22"/>
          <w:shd w:val="clear" w:color="auto" w:fill="FFFFFF"/>
        </w:rPr>
        <w:t>Kanonsdijk</w:t>
      </w:r>
      <w:proofErr w:type="spellEnd"/>
      <w:r w:rsidRPr="003C6B19">
        <w:rPr>
          <w:rFonts w:cs="Arial"/>
          <w:sz w:val="22"/>
          <w:szCs w:val="22"/>
          <w:shd w:val="clear" w:color="auto" w:fill="FFFFFF"/>
        </w:rPr>
        <w:t xml:space="preserve"> en (rechtsaf) de Gageldijk naar Fort De Gagel. Afstand 2,8 km.</w:t>
      </w:r>
    </w:p>
    <w:p w:rsidR="00A43E30" w:rsidRPr="003C6B19" w:rsidRDefault="00A43E30" w:rsidP="00A43E30">
      <w:pPr>
        <w:pStyle w:val="Geenafstand"/>
        <w:spacing w:before="0"/>
        <w:jc w:val="both"/>
        <w:rPr>
          <w:rFonts w:cs="Arial"/>
          <w:sz w:val="22"/>
          <w:szCs w:val="22"/>
          <w:shd w:val="clear" w:color="auto" w:fill="FFFFFF"/>
        </w:rPr>
      </w:pPr>
      <w:r w:rsidRPr="003C6B19">
        <w:rPr>
          <w:rFonts w:cs="Arial"/>
          <w:sz w:val="22"/>
          <w:szCs w:val="22"/>
          <w:shd w:val="clear" w:color="auto" w:fill="FFFFFF"/>
        </w:rPr>
        <w:t>Literatuur: Chris Will,</w:t>
      </w:r>
      <w:r w:rsidRPr="003C6B19">
        <w:rPr>
          <w:sz w:val="22"/>
          <w:szCs w:val="22"/>
        </w:rPr>
        <w:t xml:space="preserve"> </w:t>
      </w:r>
      <w:r w:rsidRPr="003C6B19">
        <w:rPr>
          <w:i/>
          <w:sz w:val="22"/>
          <w:szCs w:val="22"/>
        </w:rPr>
        <w:t>Sterk Water. De Hollandse Waterlinie</w:t>
      </w:r>
      <w:r w:rsidRPr="003C6B19">
        <w:rPr>
          <w:sz w:val="22"/>
          <w:szCs w:val="22"/>
        </w:rPr>
        <w:t xml:space="preserve"> (Uitgeverij Matrijs, Utrecht, 4</w:t>
      </w:r>
      <w:r w:rsidRPr="003C6B19">
        <w:rPr>
          <w:sz w:val="22"/>
          <w:szCs w:val="22"/>
          <w:vertAlign w:val="superscript"/>
        </w:rPr>
        <w:t>e</w:t>
      </w:r>
      <w:r w:rsidRPr="003C6B19">
        <w:rPr>
          <w:sz w:val="22"/>
          <w:szCs w:val="22"/>
        </w:rPr>
        <w:t xml:space="preserve"> druk, 2011).</w:t>
      </w:r>
    </w:p>
    <w:p w:rsidR="00A43E30" w:rsidRPr="003C6B19" w:rsidRDefault="00A43E30" w:rsidP="00A43E30">
      <w:pPr>
        <w:pStyle w:val="Geenafstand"/>
        <w:spacing w:before="0"/>
        <w:jc w:val="both"/>
        <w:rPr>
          <w:rFonts w:cs="Arial"/>
          <w:b/>
          <w:sz w:val="22"/>
          <w:szCs w:val="22"/>
          <w:shd w:val="clear" w:color="auto" w:fill="FFFFFF"/>
        </w:rPr>
      </w:pPr>
    </w:p>
    <w:p w:rsidR="00A43E30" w:rsidRPr="003C6B19" w:rsidRDefault="00A43E30" w:rsidP="00A43E30">
      <w:pPr>
        <w:pStyle w:val="Geenafstand"/>
        <w:spacing w:before="0"/>
        <w:jc w:val="both"/>
        <w:rPr>
          <w:rFonts w:cs="Arial"/>
          <w:sz w:val="22"/>
          <w:szCs w:val="22"/>
          <w:shd w:val="clear" w:color="auto" w:fill="FFFFFF"/>
        </w:rPr>
      </w:pPr>
      <w:r w:rsidRPr="003C6B19">
        <w:rPr>
          <w:rFonts w:cs="Arial"/>
          <w:b/>
          <w:sz w:val="22"/>
          <w:szCs w:val="22"/>
          <w:shd w:val="clear" w:color="auto" w:fill="FFFFFF"/>
        </w:rPr>
        <w:t xml:space="preserve">Van Fort De Gagel naar Fort </w:t>
      </w:r>
      <w:proofErr w:type="spellStart"/>
      <w:r w:rsidRPr="003C6B19">
        <w:rPr>
          <w:rFonts w:cs="Arial"/>
          <w:b/>
          <w:sz w:val="22"/>
          <w:szCs w:val="22"/>
          <w:shd w:val="clear" w:color="auto" w:fill="FFFFFF"/>
        </w:rPr>
        <w:t>Blauwkapel</w:t>
      </w:r>
      <w:r w:rsidRPr="003C6B19">
        <w:rPr>
          <w:rFonts w:cs="Arial"/>
          <w:sz w:val="22"/>
          <w:szCs w:val="22"/>
          <w:shd w:val="clear" w:color="auto" w:fill="FFFFFF"/>
        </w:rPr>
        <w:t>,</w:t>
      </w:r>
      <w:r w:rsidRPr="003C6B19">
        <w:rPr>
          <w:sz w:val="22"/>
          <w:szCs w:val="22"/>
        </w:rPr>
        <w:t>Kapeldwarsweg</w:t>
      </w:r>
      <w:proofErr w:type="spellEnd"/>
      <w:r w:rsidRPr="003C6B19">
        <w:rPr>
          <w:sz w:val="22"/>
          <w:szCs w:val="22"/>
        </w:rPr>
        <w:t xml:space="preserve"> 18, 3566 ML Utrecht. Een van de oudste forten, gebouwd omstreeks 1820. </w:t>
      </w:r>
      <w:r w:rsidRPr="003C6B19">
        <w:rPr>
          <w:rFonts w:cs="Arial"/>
          <w:sz w:val="22"/>
          <w:szCs w:val="22"/>
          <w:shd w:val="clear" w:color="auto" w:fill="FFFFFF"/>
        </w:rPr>
        <w:t>Websites:</w:t>
      </w:r>
    </w:p>
    <w:p w:rsidR="00A43E30" w:rsidRPr="003C6B19" w:rsidRDefault="00A43E30" w:rsidP="00A43E30">
      <w:pPr>
        <w:pStyle w:val="Geenafstand"/>
        <w:spacing w:before="0"/>
        <w:ind w:firstLine="708"/>
        <w:jc w:val="both"/>
        <w:rPr>
          <w:sz w:val="22"/>
          <w:szCs w:val="22"/>
        </w:rPr>
      </w:pPr>
      <w:r w:rsidRPr="003C6B19">
        <w:rPr>
          <w:rFonts w:cs="Arial"/>
          <w:sz w:val="22"/>
          <w:szCs w:val="22"/>
          <w:shd w:val="clear" w:color="auto" w:fill="FFFFFF"/>
        </w:rPr>
        <w:t>1.</w:t>
      </w:r>
      <w:r w:rsidRPr="003C6B19">
        <w:rPr>
          <w:rFonts w:cs="Arial"/>
          <w:sz w:val="22"/>
          <w:szCs w:val="22"/>
          <w:shd w:val="clear" w:color="auto" w:fill="FFFFFF"/>
        </w:rPr>
        <w:tab/>
      </w:r>
      <w:hyperlink r:id="rId16" w:history="1">
        <w:r w:rsidRPr="003C6B19">
          <w:rPr>
            <w:rStyle w:val="Hyperlink"/>
            <w:rFonts w:eastAsiaTheme="majorEastAsia" w:cs="Arial"/>
            <w:sz w:val="22"/>
            <w:szCs w:val="22"/>
            <w:shd w:val="clear" w:color="auto" w:fill="FFFFFF"/>
          </w:rPr>
          <w:t>http://www.fortblauwkapel.nl</w:t>
        </w:r>
      </w:hyperlink>
    </w:p>
    <w:p w:rsidR="00A43E30" w:rsidRPr="003C6B19" w:rsidRDefault="00A43E30" w:rsidP="00A43E30">
      <w:pPr>
        <w:pStyle w:val="Geenafstand"/>
        <w:spacing w:before="0"/>
        <w:ind w:firstLine="708"/>
        <w:jc w:val="both"/>
        <w:rPr>
          <w:rFonts w:cs="Arial"/>
          <w:sz w:val="22"/>
          <w:szCs w:val="22"/>
          <w:shd w:val="clear" w:color="auto" w:fill="FFFFFF"/>
        </w:rPr>
      </w:pPr>
      <w:r w:rsidRPr="003C6B19">
        <w:rPr>
          <w:sz w:val="22"/>
          <w:szCs w:val="22"/>
        </w:rPr>
        <w:t>2.</w:t>
      </w:r>
      <w:r w:rsidRPr="003C6B19">
        <w:rPr>
          <w:sz w:val="22"/>
          <w:szCs w:val="22"/>
        </w:rPr>
        <w:tab/>
      </w:r>
      <w:hyperlink r:id="rId17" w:history="1">
        <w:r w:rsidRPr="003C6B19">
          <w:rPr>
            <w:rStyle w:val="Hyperlink"/>
            <w:rFonts w:eastAsiaTheme="majorEastAsia" w:cs="Arial"/>
            <w:sz w:val="22"/>
            <w:szCs w:val="22"/>
            <w:shd w:val="clear" w:color="auto" w:fill="FFFFFF"/>
          </w:rPr>
          <w:t>http://www.stellingvanutrecht.nl/forten/fort-blauwkapel</w:t>
        </w:r>
      </w:hyperlink>
    </w:p>
    <w:p w:rsidR="00A43E30" w:rsidRPr="003C6B19" w:rsidRDefault="00A43E30" w:rsidP="00A43E30">
      <w:pPr>
        <w:pStyle w:val="Geenafstand"/>
        <w:spacing w:before="0"/>
        <w:jc w:val="both"/>
        <w:rPr>
          <w:rFonts w:cs="Arial"/>
          <w:sz w:val="22"/>
          <w:szCs w:val="22"/>
          <w:shd w:val="clear" w:color="auto" w:fill="FFFFFF"/>
        </w:rPr>
      </w:pPr>
      <w:r w:rsidRPr="003C6B19">
        <w:rPr>
          <w:rFonts w:cs="Arial"/>
          <w:sz w:val="22"/>
          <w:szCs w:val="22"/>
          <w:shd w:val="clear" w:color="auto" w:fill="FFFFFF"/>
        </w:rPr>
        <w:t xml:space="preserve">Fiets via de Gageldijk, Anthoniedijk, </w:t>
      </w:r>
      <w:proofErr w:type="spellStart"/>
      <w:r w:rsidRPr="003C6B19">
        <w:rPr>
          <w:rFonts w:cs="Arial"/>
          <w:sz w:val="22"/>
          <w:szCs w:val="22"/>
          <w:shd w:val="clear" w:color="auto" w:fill="FFFFFF"/>
        </w:rPr>
        <w:t>Kanonsdijk</w:t>
      </w:r>
      <w:proofErr w:type="spellEnd"/>
      <w:r w:rsidRPr="003C6B19">
        <w:rPr>
          <w:rFonts w:cs="Arial"/>
          <w:sz w:val="22"/>
          <w:szCs w:val="22"/>
          <w:shd w:val="clear" w:color="auto" w:fill="FFFFFF"/>
        </w:rPr>
        <w:t xml:space="preserve"> en </w:t>
      </w:r>
      <w:proofErr w:type="spellStart"/>
      <w:r w:rsidRPr="003C6B19">
        <w:rPr>
          <w:rFonts w:cs="Arial"/>
          <w:sz w:val="22"/>
          <w:szCs w:val="22"/>
          <w:shd w:val="clear" w:color="auto" w:fill="FFFFFF"/>
        </w:rPr>
        <w:t>Ruigenhoeksedijk</w:t>
      </w:r>
      <w:proofErr w:type="spellEnd"/>
      <w:r w:rsidRPr="003C6B19">
        <w:rPr>
          <w:rFonts w:cs="Arial"/>
          <w:sz w:val="22"/>
          <w:szCs w:val="22"/>
          <w:shd w:val="clear" w:color="auto" w:fill="FFFFFF"/>
        </w:rPr>
        <w:t xml:space="preserve"> terug naar knooppunt 91 en LF9A naar het fort. Afstand 6,4 km.</w:t>
      </w:r>
    </w:p>
    <w:p w:rsidR="00A43E30" w:rsidRPr="003C6B19" w:rsidRDefault="00A43E30" w:rsidP="00A43E30">
      <w:pPr>
        <w:pStyle w:val="Geenafstand"/>
        <w:spacing w:before="0"/>
        <w:jc w:val="both"/>
        <w:rPr>
          <w:rFonts w:cs="Arial"/>
          <w:sz w:val="22"/>
          <w:szCs w:val="22"/>
          <w:shd w:val="clear" w:color="auto" w:fill="FFFFFF"/>
        </w:rPr>
      </w:pPr>
      <w:r w:rsidRPr="003C6B19">
        <w:rPr>
          <w:rFonts w:cs="Arial"/>
          <w:sz w:val="22"/>
          <w:szCs w:val="22"/>
          <w:shd w:val="clear" w:color="auto" w:fill="FFFFFF"/>
        </w:rPr>
        <w:t xml:space="preserve">Bezichtig halverwege de </w:t>
      </w:r>
      <w:proofErr w:type="spellStart"/>
      <w:r w:rsidRPr="003C6B19">
        <w:rPr>
          <w:rFonts w:cs="Arial"/>
          <w:sz w:val="22"/>
          <w:szCs w:val="22"/>
          <w:shd w:val="clear" w:color="auto" w:fill="FFFFFF"/>
        </w:rPr>
        <w:t>Kanonsdijk</w:t>
      </w:r>
      <w:proofErr w:type="spellEnd"/>
      <w:r w:rsidRPr="003C6B19">
        <w:rPr>
          <w:rFonts w:cs="Arial"/>
          <w:sz w:val="22"/>
          <w:szCs w:val="22"/>
          <w:shd w:val="clear" w:color="auto" w:fill="FFFFFF"/>
        </w:rPr>
        <w:t xml:space="preserve"> het sluisje tussen de kommen 4 en 5, nodig voor de inundatie, in verband met het niveauverschil van het water. </w:t>
      </w:r>
    </w:p>
    <w:p w:rsidR="00A43E30" w:rsidRPr="003C6B19" w:rsidRDefault="00A43E30" w:rsidP="00A43E30">
      <w:pPr>
        <w:pStyle w:val="Geenafstand"/>
        <w:spacing w:before="0"/>
        <w:jc w:val="both"/>
        <w:rPr>
          <w:rFonts w:cs="Arial"/>
          <w:b/>
          <w:sz w:val="22"/>
          <w:szCs w:val="22"/>
          <w:shd w:val="clear" w:color="auto" w:fill="FFFFFF"/>
        </w:rPr>
      </w:pPr>
    </w:p>
    <w:p w:rsidR="00A43E30" w:rsidRPr="003C6B19" w:rsidRDefault="00A43E30" w:rsidP="00A43E30">
      <w:pPr>
        <w:pStyle w:val="Geenafstand"/>
        <w:spacing w:before="0"/>
        <w:jc w:val="both"/>
        <w:rPr>
          <w:rFonts w:cs="Arial"/>
          <w:sz w:val="22"/>
          <w:szCs w:val="22"/>
        </w:rPr>
      </w:pPr>
      <w:r w:rsidRPr="003C6B19">
        <w:rPr>
          <w:rFonts w:cs="Arial"/>
          <w:b/>
          <w:sz w:val="22"/>
          <w:szCs w:val="22"/>
          <w:shd w:val="clear" w:color="auto" w:fill="FFFFFF"/>
        </w:rPr>
        <w:t>Van Fort Blauwkapel naar Fort De Bil</w:t>
      </w:r>
      <w:r w:rsidRPr="003C6B19">
        <w:rPr>
          <w:rFonts w:cs="Arial"/>
          <w:sz w:val="22"/>
          <w:szCs w:val="22"/>
          <w:shd w:val="clear" w:color="auto" w:fill="FFFFFF"/>
        </w:rPr>
        <w:t xml:space="preserve">t, </w:t>
      </w:r>
      <w:proofErr w:type="spellStart"/>
      <w:r w:rsidRPr="003C6B19">
        <w:rPr>
          <w:rFonts w:cs="Arial"/>
          <w:sz w:val="22"/>
          <w:szCs w:val="22"/>
        </w:rPr>
        <w:t>Biltsestraatweg</w:t>
      </w:r>
      <w:proofErr w:type="spellEnd"/>
      <w:r w:rsidRPr="003C6B19">
        <w:rPr>
          <w:rFonts w:cs="Arial"/>
          <w:sz w:val="22"/>
          <w:szCs w:val="22"/>
        </w:rPr>
        <w:t xml:space="preserve"> 160, 3573 PS Utrecht. Een van de oudste forten uit omstreeks 1820. In het fort is de Stichting Vredeseducatie en Herinneringscentrum gevestigd. Meer informatie op </w:t>
      </w:r>
      <w:hyperlink r:id="rId18" w:history="1">
        <w:r w:rsidRPr="003C6B19">
          <w:rPr>
            <w:rStyle w:val="Hyperlink"/>
            <w:rFonts w:eastAsiaTheme="majorEastAsia" w:cs="Arial"/>
            <w:sz w:val="22"/>
            <w:szCs w:val="22"/>
          </w:rPr>
          <w:t>http://www.vredeseducatie.nl/FDB/route.htm</w:t>
        </w:r>
      </w:hyperlink>
      <w:r w:rsidRPr="003C6B19">
        <w:rPr>
          <w:rFonts w:cs="Arial"/>
          <w:sz w:val="22"/>
          <w:szCs w:val="22"/>
        </w:rPr>
        <w:t xml:space="preserve">. </w:t>
      </w:r>
    </w:p>
    <w:p w:rsidR="00A43E30" w:rsidRPr="003C6B19" w:rsidRDefault="00A43E30" w:rsidP="00A43E30">
      <w:pPr>
        <w:pStyle w:val="Geenafstand"/>
        <w:spacing w:before="0"/>
        <w:jc w:val="both"/>
        <w:rPr>
          <w:rFonts w:cs="Arial"/>
          <w:sz w:val="22"/>
          <w:szCs w:val="22"/>
        </w:rPr>
      </w:pPr>
      <w:r w:rsidRPr="003C6B19">
        <w:rPr>
          <w:rFonts w:cs="Arial"/>
          <w:sz w:val="22"/>
          <w:szCs w:val="22"/>
        </w:rPr>
        <w:t xml:space="preserve">Fiets erheen door vanaf Fort Blauwkapel naar de </w:t>
      </w:r>
      <w:proofErr w:type="spellStart"/>
      <w:r w:rsidRPr="003C6B19">
        <w:rPr>
          <w:rFonts w:cs="Arial"/>
          <w:sz w:val="22"/>
          <w:szCs w:val="22"/>
        </w:rPr>
        <w:t>Voordorpsedijk</w:t>
      </w:r>
      <w:proofErr w:type="spellEnd"/>
      <w:r w:rsidRPr="003C6B19">
        <w:rPr>
          <w:rFonts w:cs="Arial"/>
          <w:sz w:val="22"/>
          <w:szCs w:val="22"/>
        </w:rPr>
        <w:t xml:space="preserve"> te gaan en vandaar via Tuindorp en de LF9A naar de Van </w:t>
      </w:r>
      <w:proofErr w:type="spellStart"/>
      <w:r w:rsidRPr="003C6B19">
        <w:rPr>
          <w:rFonts w:cs="Arial"/>
          <w:sz w:val="22"/>
          <w:szCs w:val="22"/>
        </w:rPr>
        <w:t>Esveldstraat</w:t>
      </w:r>
      <w:proofErr w:type="spellEnd"/>
      <w:r w:rsidRPr="003C6B19">
        <w:rPr>
          <w:rFonts w:cs="Arial"/>
          <w:sz w:val="22"/>
          <w:szCs w:val="22"/>
        </w:rPr>
        <w:t xml:space="preserve">, de Kardinaal de </w:t>
      </w:r>
      <w:proofErr w:type="spellStart"/>
      <w:r w:rsidRPr="003C6B19">
        <w:rPr>
          <w:rFonts w:cs="Arial"/>
          <w:sz w:val="22"/>
          <w:szCs w:val="22"/>
        </w:rPr>
        <w:t>Jongweg</w:t>
      </w:r>
      <w:proofErr w:type="spellEnd"/>
      <w:r w:rsidRPr="003C6B19">
        <w:rPr>
          <w:rFonts w:cs="Arial"/>
          <w:sz w:val="22"/>
          <w:szCs w:val="22"/>
        </w:rPr>
        <w:t xml:space="preserve">, de Jan van Galenstraat, de Huizingalaan, de Karel Doormanlaan, de </w:t>
      </w:r>
      <w:proofErr w:type="spellStart"/>
      <w:r w:rsidRPr="003C6B19">
        <w:rPr>
          <w:rFonts w:cs="Arial"/>
          <w:sz w:val="22"/>
          <w:szCs w:val="22"/>
        </w:rPr>
        <w:t>Biltstraat</w:t>
      </w:r>
      <w:proofErr w:type="spellEnd"/>
      <w:r w:rsidRPr="003C6B19">
        <w:rPr>
          <w:rFonts w:cs="Arial"/>
          <w:sz w:val="22"/>
          <w:szCs w:val="22"/>
        </w:rPr>
        <w:t xml:space="preserve"> naar de </w:t>
      </w:r>
      <w:proofErr w:type="spellStart"/>
      <w:r w:rsidRPr="003C6B19">
        <w:rPr>
          <w:rFonts w:cs="Arial"/>
          <w:sz w:val="22"/>
          <w:szCs w:val="22"/>
        </w:rPr>
        <w:t>Biltsestraatweg</w:t>
      </w:r>
      <w:proofErr w:type="spellEnd"/>
      <w:r w:rsidRPr="003C6B19">
        <w:rPr>
          <w:rFonts w:cs="Arial"/>
          <w:sz w:val="22"/>
          <w:szCs w:val="22"/>
        </w:rPr>
        <w:t>. Afstand 3,6 km.</w:t>
      </w:r>
    </w:p>
    <w:p w:rsidR="00A43E30" w:rsidRPr="003C6B19" w:rsidRDefault="00A43E30" w:rsidP="00A43E30">
      <w:pPr>
        <w:pStyle w:val="Geenafstand"/>
        <w:spacing w:before="0"/>
        <w:jc w:val="both"/>
        <w:rPr>
          <w:rFonts w:cs="Arial"/>
          <w:b/>
          <w:sz w:val="22"/>
          <w:szCs w:val="22"/>
        </w:rPr>
      </w:pPr>
    </w:p>
    <w:p w:rsidR="00A43E30" w:rsidRPr="003C6B19" w:rsidRDefault="00A43E30" w:rsidP="00A43E30">
      <w:pPr>
        <w:pStyle w:val="Geenafstand"/>
        <w:spacing w:before="0"/>
        <w:jc w:val="both"/>
        <w:rPr>
          <w:sz w:val="24"/>
          <w:szCs w:val="24"/>
        </w:rPr>
      </w:pPr>
      <w:r w:rsidRPr="003C6B19">
        <w:rPr>
          <w:rFonts w:cs="Arial"/>
          <w:b/>
          <w:sz w:val="22"/>
          <w:szCs w:val="22"/>
        </w:rPr>
        <w:t>Van Fort De Bilt naar Fort Vechten</w:t>
      </w:r>
      <w:r w:rsidRPr="003C6B19">
        <w:rPr>
          <w:rFonts w:cs="Arial"/>
          <w:sz w:val="22"/>
          <w:szCs w:val="22"/>
        </w:rPr>
        <w:t xml:space="preserve">, Marsdijk 2, 3981 HE Bunnik. Fits via Berekuil, </w:t>
      </w:r>
      <w:proofErr w:type="spellStart"/>
      <w:r w:rsidRPr="003C6B19">
        <w:rPr>
          <w:rFonts w:cs="Arial"/>
          <w:sz w:val="22"/>
          <w:szCs w:val="22"/>
        </w:rPr>
        <w:t>Biltstraat</w:t>
      </w:r>
      <w:proofErr w:type="spellEnd"/>
      <w:r w:rsidRPr="003C6B19">
        <w:rPr>
          <w:rFonts w:cs="Arial"/>
          <w:sz w:val="22"/>
          <w:szCs w:val="22"/>
        </w:rPr>
        <w:t xml:space="preserve">, Museumlaan, </w:t>
      </w:r>
      <w:proofErr w:type="spellStart"/>
      <w:r w:rsidRPr="003C6B19">
        <w:rPr>
          <w:rFonts w:cs="Arial"/>
          <w:sz w:val="22"/>
          <w:szCs w:val="22"/>
        </w:rPr>
        <w:t>Prinsesselaan</w:t>
      </w:r>
      <w:proofErr w:type="spellEnd"/>
      <w:r w:rsidRPr="003C6B19">
        <w:rPr>
          <w:rFonts w:cs="Arial"/>
          <w:sz w:val="22"/>
          <w:szCs w:val="22"/>
        </w:rPr>
        <w:t xml:space="preserve">, Emmalaan, </w:t>
      </w:r>
      <w:proofErr w:type="spellStart"/>
      <w:r w:rsidRPr="003C6B19">
        <w:rPr>
          <w:rFonts w:cs="Arial"/>
          <w:sz w:val="22"/>
          <w:szCs w:val="22"/>
        </w:rPr>
        <w:t>Oudwijk</w:t>
      </w:r>
      <w:proofErr w:type="spellEnd"/>
      <w:r w:rsidRPr="003C6B19">
        <w:rPr>
          <w:rFonts w:cs="Arial"/>
          <w:sz w:val="22"/>
          <w:szCs w:val="22"/>
        </w:rPr>
        <w:t xml:space="preserve">, Wilhelminapark, </w:t>
      </w:r>
      <w:proofErr w:type="spellStart"/>
      <w:r w:rsidRPr="003C6B19">
        <w:rPr>
          <w:rFonts w:cs="Arial"/>
          <w:sz w:val="22"/>
          <w:szCs w:val="22"/>
        </w:rPr>
        <w:t>Loolaantje</w:t>
      </w:r>
      <w:proofErr w:type="spellEnd"/>
      <w:r w:rsidRPr="003C6B19">
        <w:rPr>
          <w:rFonts w:cs="Arial"/>
          <w:sz w:val="22"/>
          <w:szCs w:val="22"/>
        </w:rPr>
        <w:t>, LF4A naar de knooppunten 41, 49 en 39 en arriveer weer op de Marsdijk waar deze fietsroute begon. Afstand 7 km.</w:t>
      </w:r>
    </w:p>
    <w:p w:rsidR="00A43E30" w:rsidRPr="003C6B19" w:rsidRDefault="00A43E30" w:rsidP="00A43E30">
      <w:pPr>
        <w:spacing w:after="0"/>
        <w:rPr>
          <w:b/>
        </w:rPr>
      </w:pPr>
    </w:p>
    <w:p w:rsidR="00D2759B" w:rsidRDefault="00D2759B">
      <w:bookmarkStart w:id="0" w:name="_GoBack"/>
      <w:bookmarkEnd w:id="0"/>
    </w:p>
    <w:sectPr w:rsidR="00D27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976C3"/>
    <w:multiLevelType w:val="hybridMultilevel"/>
    <w:tmpl w:val="3B826F8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1C003B"/>
    <w:multiLevelType w:val="hybridMultilevel"/>
    <w:tmpl w:val="0CAEC8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887412"/>
    <w:multiLevelType w:val="hybridMultilevel"/>
    <w:tmpl w:val="A0B6E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0912FE"/>
    <w:multiLevelType w:val="hybridMultilevel"/>
    <w:tmpl w:val="286E6E3E"/>
    <w:lvl w:ilvl="0" w:tplc="E30E4C82">
      <w:start w:val="1"/>
      <w:numFmt w:val="decimal"/>
      <w:lvlText w:val="%1."/>
      <w:lvlJc w:val="left"/>
      <w:pPr>
        <w:ind w:left="720" w:hanging="360"/>
      </w:pPr>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30"/>
    <w:rsid w:val="0006490A"/>
    <w:rsid w:val="0023210B"/>
    <w:rsid w:val="00295640"/>
    <w:rsid w:val="002B5760"/>
    <w:rsid w:val="005D48F4"/>
    <w:rsid w:val="0066495C"/>
    <w:rsid w:val="00681A3A"/>
    <w:rsid w:val="006E6DC9"/>
    <w:rsid w:val="00791405"/>
    <w:rsid w:val="007B669F"/>
    <w:rsid w:val="009B12EA"/>
    <w:rsid w:val="00A43E30"/>
    <w:rsid w:val="00AB2186"/>
    <w:rsid w:val="00AF7BF2"/>
    <w:rsid w:val="00C539C4"/>
    <w:rsid w:val="00C836F8"/>
    <w:rsid w:val="00D2759B"/>
    <w:rsid w:val="00DC6FE4"/>
    <w:rsid w:val="00F25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C760-329C-43A5-93FF-11038867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E30"/>
    <w:pPr>
      <w:spacing w:before="100" w:after="0" w:line="240" w:lineRule="auto"/>
    </w:pPr>
    <w:rPr>
      <w:rFonts w:ascii="Calibri" w:eastAsia="Times New Roman" w:hAnsi="Calibri" w:cs="Times New Roman"/>
      <w:sz w:val="20"/>
      <w:szCs w:val="20"/>
      <w:lang w:eastAsia="nl-NL"/>
    </w:rPr>
  </w:style>
  <w:style w:type="character" w:styleId="Hyperlink">
    <w:name w:val="Hyperlink"/>
    <w:basedOn w:val="Standaardalinea-lettertype"/>
    <w:uiPriority w:val="99"/>
    <w:unhideWhenUsed/>
    <w:rsid w:val="00A43E30"/>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vechten.nl" TargetMode="External"/><Relationship Id="rId13" Type="http://schemas.openxmlformats.org/officeDocument/2006/relationships/hyperlink" Target="http://www.stellingvanutrecht.nl/fort-ruigenhoek/" TargetMode="External"/><Relationship Id="rId18" Type="http://schemas.openxmlformats.org/officeDocument/2006/relationships/hyperlink" Target="http://www.vredeseducatie.nl/FDB/route.htm" TargetMode="External"/><Relationship Id="rId3" Type="http://schemas.openxmlformats.org/officeDocument/2006/relationships/settings" Target="settings.xml"/><Relationship Id="rId7" Type="http://schemas.openxmlformats.org/officeDocument/2006/relationships/hyperlink" Target="http://www.fietsapp.nl/" TargetMode="External"/><Relationship Id="rId12" Type="http://schemas.openxmlformats.org/officeDocument/2006/relationships/hyperlink" Target="http://www.hollandsewaterlinie.nl/items/Fort-Voordorp.aspx" TargetMode="External"/><Relationship Id="rId17" Type="http://schemas.openxmlformats.org/officeDocument/2006/relationships/hyperlink" Target="http://www.stellingvanutrecht.nl/forten/fort-blauwkapel/" TargetMode="External"/><Relationship Id="rId2" Type="http://schemas.openxmlformats.org/officeDocument/2006/relationships/styles" Target="styles.xml"/><Relationship Id="rId16" Type="http://schemas.openxmlformats.org/officeDocument/2006/relationships/hyperlink" Target="http://www.fortblauwkapel.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leefroutes.nl/" TargetMode="External"/><Relationship Id="rId11" Type="http://schemas.openxmlformats.org/officeDocument/2006/relationships/hyperlink" Target="http://www.fortvoordorp.nl" TargetMode="External"/><Relationship Id="rId5" Type="http://schemas.openxmlformats.org/officeDocument/2006/relationships/hyperlink" Target="http://www.hollandsewaterlinie.nl/items/waterliniepad.aspx" TargetMode="External"/><Relationship Id="rId15" Type="http://schemas.openxmlformats.org/officeDocument/2006/relationships/hyperlink" Target="http://www.fortdegagel.nl/" TargetMode="External"/><Relationship Id="rId10" Type="http://schemas.openxmlformats.org/officeDocument/2006/relationships/hyperlink" Target="http://www.fortrijnauwen.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tkomttotleven.nl/" TargetMode="External"/><Relationship Id="rId14" Type="http://schemas.openxmlformats.org/officeDocument/2006/relationships/hyperlink" Target="http://www.hollandsewaterlinie.nl/items/fort-ruigenhoek.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Doedens</dc:creator>
  <cp:keywords/>
  <dc:description/>
  <cp:lastModifiedBy>A Doedens</cp:lastModifiedBy>
  <cp:revision>1</cp:revision>
  <dcterms:created xsi:type="dcterms:W3CDTF">2019-02-03T11:23:00Z</dcterms:created>
  <dcterms:modified xsi:type="dcterms:W3CDTF">2019-02-03T11:24:00Z</dcterms:modified>
</cp:coreProperties>
</file>